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CF" w:rsidRDefault="005A185C">
      <w:pPr>
        <w:rPr>
          <w:b/>
          <w:sz w:val="36"/>
          <w:szCs w:val="36"/>
        </w:rPr>
      </w:pPr>
      <w:r w:rsidRPr="005A185C">
        <w:rPr>
          <w:b/>
          <w:sz w:val="36"/>
          <w:szCs w:val="36"/>
        </w:rPr>
        <w:t>LAWRENCE TOWNSHIP ZONING COMMISION MEETING</w:t>
      </w:r>
    </w:p>
    <w:p w:rsidR="005A185C" w:rsidRDefault="00D8264C">
      <w:pPr>
        <w:rPr>
          <w:sz w:val="24"/>
          <w:szCs w:val="24"/>
        </w:rPr>
      </w:pPr>
      <w:r>
        <w:rPr>
          <w:sz w:val="24"/>
          <w:szCs w:val="24"/>
        </w:rPr>
        <w:t>May 5, 2014</w:t>
      </w:r>
    </w:p>
    <w:p w:rsidR="003C4CFB" w:rsidRPr="003C4CFB" w:rsidRDefault="003C4CFB">
      <w:pPr>
        <w:rPr>
          <w:sz w:val="24"/>
          <w:szCs w:val="24"/>
        </w:rPr>
      </w:pPr>
    </w:p>
    <w:p w:rsidR="005A185C" w:rsidRPr="003C4CFB" w:rsidRDefault="005A185C">
      <w:pPr>
        <w:rPr>
          <w:sz w:val="24"/>
          <w:szCs w:val="24"/>
        </w:rPr>
      </w:pPr>
    </w:p>
    <w:p w:rsidR="005A185C" w:rsidRPr="003C4CFB" w:rsidRDefault="005A185C">
      <w:pPr>
        <w:rPr>
          <w:sz w:val="24"/>
          <w:szCs w:val="24"/>
        </w:rPr>
      </w:pPr>
      <w:r w:rsidRPr="003C4CFB">
        <w:rPr>
          <w:sz w:val="24"/>
          <w:szCs w:val="24"/>
        </w:rPr>
        <w:t>The members in attendance:  Stan Koehlinger, Eric McGo</w:t>
      </w:r>
      <w:r w:rsidR="00D8264C">
        <w:rPr>
          <w:sz w:val="24"/>
          <w:szCs w:val="24"/>
        </w:rPr>
        <w:t xml:space="preserve">vern, John Walsh, Frank Bachman, George </w:t>
      </w:r>
      <w:proofErr w:type="spellStart"/>
      <w:r w:rsidR="00D8264C">
        <w:rPr>
          <w:sz w:val="24"/>
          <w:szCs w:val="24"/>
        </w:rPr>
        <w:t>Downes</w:t>
      </w:r>
      <w:proofErr w:type="spellEnd"/>
      <w:r w:rsidR="00D8264C">
        <w:rPr>
          <w:sz w:val="24"/>
          <w:szCs w:val="24"/>
        </w:rPr>
        <w:t xml:space="preserve">, Jr., and Ron </w:t>
      </w:r>
      <w:proofErr w:type="spellStart"/>
      <w:r w:rsidR="00D8264C">
        <w:rPr>
          <w:sz w:val="24"/>
          <w:szCs w:val="24"/>
        </w:rPr>
        <w:t>Weekley</w:t>
      </w:r>
      <w:proofErr w:type="spellEnd"/>
      <w:r w:rsidR="00D8264C">
        <w:rPr>
          <w:sz w:val="24"/>
          <w:szCs w:val="24"/>
        </w:rPr>
        <w:t>, newly appointed Zoning Inspector.</w:t>
      </w:r>
    </w:p>
    <w:p w:rsidR="00385E60" w:rsidRDefault="00F90345">
      <w:pPr>
        <w:rPr>
          <w:sz w:val="24"/>
          <w:szCs w:val="24"/>
        </w:rPr>
      </w:pPr>
      <w:r>
        <w:rPr>
          <w:sz w:val="24"/>
          <w:szCs w:val="24"/>
        </w:rPr>
        <w:t xml:space="preserve">Additional attendance:   </w:t>
      </w:r>
      <w:r w:rsidR="005A185C" w:rsidRPr="003C4CFB">
        <w:rPr>
          <w:sz w:val="24"/>
          <w:szCs w:val="24"/>
        </w:rPr>
        <w:t>Tru</w:t>
      </w:r>
      <w:r w:rsidR="00352737">
        <w:rPr>
          <w:sz w:val="24"/>
          <w:szCs w:val="24"/>
        </w:rPr>
        <w:t>s</w:t>
      </w:r>
      <w:r w:rsidR="00D8264C">
        <w:rPr>
          <w:sz w:val="24"/>
          <w:szCs w:val="24"/>
        </w:rPr>
        <w:t xml:space="preserve">tee Don Ackerman and Jill </w:t>
      </w:r>
      <w:proofErr w:type="spellStart"/>
      <w:r w:rsidR="00D8264C">
        <w:rPr>
          <w:sz w:val="24"/>
          <w:szCs w:val="24"/>
        </w:rPr>
        <w:t>Lengler</w:t>
      </w:r>
      <w:proofErr w:type="spellEnd"/>
      <w:r w:rsidR="00D8264C">
        <w:rPr>
          <w:sz w:val="24"/>
          <w:szCs w:val="24"/>
        </w:rPr>
        <w:t xml:space="preserve">, Director of </w:t>
      </w:r>
      <w:proofErr w:type="spellStart"/>
      <w:r w:rsidR="00D8264C">
        <w:rPr>
          <w:sz w:val="24"/>
          <w:szCs w:val="24"/>
        </w:rPr>
        <w:t>Tuscaraws</w:t>
      </w:r>
      <w:proofErr w:type="spellEnd"/>
      <w:r w:rsidR="00D8264C">
        <w:rPr>
          <w:sz w:val="24"/>
          <w:szCs w:val="24"/>
        </w:rPr>
        <w:t xml:space="preserve"> County Regional Planning Commission.</w:t>
      </w:r>
      <w:r w:rsidR="00385E60">
        <w:rPr>
          <w:sz w:val="24"/>
          <w:szCs w:val="24"/>
        </w:rPr>
        <w:tab/>
      </w:r>
      <w:r w:rsidR="00385E60">
        <w:rPr>
          <w:sz w:val="24"/>
          <w:szCs w:val="24"/>
        </w:rPr>
        <w:tab/>
      </w:r>
      <w:r w:rsidR="00385E60">
        <w:rPr>
          <w:sz w:val="24"/>
          <w:szCs w:val="24"/>
        </w:rPr>
        <w:tab/>
      </w:r>
      <w:r w:rsidR="00385E60">
        <w:rPr>
          <w:sz w:val="24"/>
          <w:szCs w:val="24"/>
        </w:rPr>
        <w:tab/>
      </w:r>
      <w:r w:rsidR="00385E60">
        <w:rPr>
          <w:sz w:val="24"/>
          <w:szCs w:val="24"/>
        </w:rPr>
        <w:tab/>
      </w:r>
    </w:p>
    <w:p w:rsidR="005A185C" w:rsidRPr="003C4CFB" w:rsidRDefault="005A185C">
      <w:pPr>
        <w:rPr>
          <w:sz w:val="24"/>
          <w:szCs w:val="24"/>
        </w:rPr>
      </w:pPr>
      <w:r w:rsidRPr="003C4CFB">
        <w:rPr>
          <w:sz w:val="24"/>
          <w:szCs w:val="24"/>
        </w:rPr>
        <w:t>The meeting was called to order at 7:00 p.m. by Chairman Stan Koehlinger.</w:t>
      </w:r>
    </w:p>
    <w:p w:rsidR="00020F6B" w:rsidRDefault="00D8264C">
      <w:pPr>
        <w:rPr>
          <w:sz w:val="24"/>
          <w:szCs w:val="24"/>
        </w:rPr>
      </w:pPr>
      <w:r>
        <w:rPr>
          <w:sz w:val="24"/>
          <w:szCs w:val="24"/>
        </w:rPr>
        <w:t>Motion made by John Walsh</w:t>
      </w:r>
      <w:r w:rsidR="00352737">
        <w:rPr>
          <w:sz w:val="24"/>
          <w:szCs w:val="24"/>
        </w:rPr>
        <w:t xml:space="preserve"> </w:t>
      </w:r>
      <w:r>
        <w:rPr>
          <w:sz w:val="24"/>
          <w:szCs w:val="24"/>
        </w:rPr>
        <w:t>and seconded by Frank Bachman to approve the April 7</w:t>
      </w:r>
      <w:r w:rsidR="00020F6B">
        <w:rPr>
          <w:sz w:val="24"/>
          <w:szCs w:val="24"/>
        </w:rPr>
        <w:t>, 2014 meeting minutes, motion passed unanimously.</w:t>
      </w:r>
    </w:p>
    <w:p w:rsidR="00D8264C" w:rsidRDefault="00D8264C">
      <w:pPr>
        <w:rPr>
          <w:sz w:val="24"/>
          <w:szCs w:val="24"/>
        </w:rPr>
      </w:pPr>
      <w:r>
        <w:rPr>
          <w:sz w:val="24"/>
          <w:szCs w:val="24"/>
        </w:rPr>
        <w:t xml:space="preserve">Chairman </w:t>
      </w:r>
      <w:proofErr w:type="spellStart"/>
      <w:r>
        <w:rPr>
          <w:sz w:val="24"/>
          <w:szCs w:val="24"/>
        </w:rPr>
        <w:t>Koehlinger</w:t>
      </w:r>
      <w:proofErr w:type="spellEnd"/>
      <w:r>
        <w:rPr>
          <w:sz w:val="24"/>
          <w:szCs w:val="24"/>
        </w:rPr>
        <w:t xml:space="preserve"> welcomed George </w:t>
      </w:r>
      <w:proofErr w:type="spellStart"/>
      <w:r>
        <w:rPr>
          <w:sz w:val="24"/>
          <w:szCs w:val="24"/>
        </w:rPr>
        <w:t>Downes</w:t>
      </w:r>
      <w:proofErr w:type="spellEnd"/>
      <w:r>
        <w:rPr>
          <w:sz w:val="24"/>
          <w:szCs w:val="24"/>
        </w:rPr>
        <w:t xml:space="preserve">, Jr. to the Zoning Commission.  Mr. </w:t>
      </w:r>
      <w:proofErr w:type="spellStart"/>
      <w:r>
        <w:rPr>
          <w:sz w:val="24"/>
          <w:szCs w:val="24"/>
        </w:rPr>
        <w:t>Downes</w:t>
      </w:r>
      <w:proofErr w:type="spellEnd"/>
      <w:r>
        <w:rPr>
          <w:sz w:val="24"/>
          <w:szCs w:val="24"/>
        </w:rPr>
        <w:t>, Jr. was previously on the Board of Zoning Appeals for many years.</w:t>
      </w:r>
    </w:p>
    <w:p w:rsidR="00D8264C" w:rsidRDefault="00D8264C">
      <w:pPr>
        <w:rPr>
          <w:sz w:val="24"/>
          <w:szCs w:val="24"/>
        </w:rPr>
      </w:pPr>
      <w:r>
        <w:rPr>
          <w:sz w:val="24"/>
          <w:szCs w:val="24"/>
        </w:rPr>
        <w:t xml:space="preserve">Trustee Ackerman introduced Jill </w:t>
      </w:r>
      <w:proofErr w:type="spellStart"/>
      <w:r>
        <w:rPr>
          <w:sz w:val="24"/>
          <w:szCs w:val="24"/>
        </w:rPr>
        <w:t>Lengler</w:t>
      </w:r>
      <w:proofErr w:type="spellEnd"/>
      <w:r>
        <w:rPr>
          <w:sz w:val="24"/>
          <w:szCs w:val="24"/>
        </w:rPr>
        <w:t xml:space="preserve">, Tuscarawas County Director of Regional Planning and Ron </w:t>
      </w:r>
      <w:proofErr w:type="spellStart"/>
      <w:r>
        <w:rPr>
          <w:sz w:val="24"/>
          <w:szCs w:val="24"/>
        </w:rPr>
        <w:t>Weekley</w:t>
      </w:r>
      <w:proofErr w:type="spellEnd"/>
      <w:r>
        <w:rPr>
          <w:sz w:val="24"/>
          <w:szCs w:val="24"/>
        </w:rPr>
        <w:t>, newly appointed Zoning Inspector.</w:t>
      </w:r>
    </w:p>
    <w:p w:rsidR="00D8264C" w:rsidRDefault="00D8264C">
      <w:pPr>
        <w:rPr>
          <w:sz w:val="24"/>
          <w:szCs w:val="24"/>
        </w:rPr>
      </w:pPr>
      <w:r>
        <w:rPr>
          <w:sz w:val="24"/>
          <w:szCs w:val="24"/>
        </w:rPr>
        <w:t xml:space="preserve">Chairman </w:t>
      </w:r>
      <w:proofErr w:type="spellStart"/>
      <w:r>
        <w:rPr>
          <w:sz w:val="24"/>
          <w:szCs w:val="24"/>
        </w:rPr>
        <w:t>Koehlinger</w:t>
      </w:r>
      <w:proofErr w:type="spellEnd"/>
      <w:r>
        <w:rPr>
          <w:sz w:val="24"/>
          <w:szCs w:val="24"/>
        </w:rPr>
        <w:t xml:space="preserve"> </w:t>
      </w:r>
      <w:r w:rsidR="00621B27">
        <w:rPr>
          <w:sz w:val="24"/>
          <w:szCs w:val="24"/>
        </w:rPr>
        <w:t>welcomed Jill and Ron.</w:t>
      </w:r>
    </w:p>
    <w:p w:rsidR="00621B27" w:rsidRDefault="00621B27">
      <w:pPr>
        <w:rPr>
          <w:sz w:val="24"/>
          <w:szCs w:val="24"/>
        </w:rPr>
      </w:pPr>
      <w:r>
        <w:rPr>
          <w:sz w:val="24"/>
          <w:szCs w:val="24"/>
        </w:rPr>
        <w:t xml:space="preserve">Ron </w:t>
      </w:r>
      <w:proofErr w:type="spellStart"/>
      <w:r>
        <w:rPr>
          <w:sz w:val="24"/>
          <w:szCs w:val="24"/>
        </w:rPr>
        <w:t>Weekley</w:t>
      </w:r>
      <w:proofErr w:type="spellEnd"/>
      <w:r>
        <w:rPr>
          <w:sz w:val="24"/>
          <w:szCs w:val="24"/>
        </w:rPr>
        <w:t xml:space="preserve"> stated he has reviewed the proposed changes and would like some clarification on some of the items.</w:t>
      </w:r>
    </w:p>
    <w:p w:rsidR="00621B27" w:rsidRDefault="00F73B1D">
      <w:pPr>
        <w:rPr>
          <w:sz w:val="24"/>
          <w:szCs w:val="24"/>
        </w:rPr>
      </w:pPr>
      <w:r>
        <w:rPr>
          <w:sz w:val="24"/>
          <w:szCs w:val="24"/>
        </w:rPr>
        <w:t xml:space="preserve">Jill </w:t>
      </w:r>
      <w:proofErr w:type="spellStart"/>
      <w:r>
        <w:rPr>
          <w:sz w:val="24"/>
          <w:szCs w:val="24"/>
        </w:rPr>
        <w:t>Lengler</w:t>
      </w:r>
      <w:proofErr w:type="spellEnd"/>
      <w:r>
        <w:rPr>
          <w:sz w:val="24"/>
          <w:szCs w:val="24"/>
        </w:rPr>
        <w:t xml:space="preserve"> reviewed the proposed changes and McKenna Associates recommendations on those changes.  She recommended not approving the oil and gas regulations as the Supreme Court is currently trying to decide on these regulations.  John Walsh asked if we should keep the regulations as they are, even though they can’t be enforced at this time, then when the Supreme Court rules, our regulations will already be in place.  Jill </w:t>
      </w:r>
      <w:proofErr w:type="spellStart"/>
      <w:r>
        <w:rPr>
          <w:sz w:val="24"/>
          <w:szCs w:val="24"/>
        </w:rPr>
        <w:t>Lengler</w:t>
      </w:r>
      <w:proofErr w:type="spellEnd"/>
      <w:r>
        <w:rPr>
          <w:sz w:val="24"/>
          <w:szCs w:val="24"/>
        </w:rPr>
        <w:t xml:space="preserve"> agrees with McKenna Associates recommendation of consulting an attorney regarding this issue.</w:t>
      </w:r>
    </w:p>
    <w:p w:rsidR="00F73B1D" w:rsidRDefault="00F73B1D">
      <w:pPr>
        <w:rPr>
          <w:sz w:val="24"/>
          <w:szCs w:val="24"/>
        </w:rPr>
      </w:pPr>
      <w:r>
        <w:rPr>
          <w:sz w:val="24"/>
          <w:szCs w:val="24"/>
        </w:rPr>
        <w:t xml:space="preserve">Jill </w:t>
      </w:r>
      <w:proofErr w:type="spellStart"/>
      <w:r>
        <w:rPr>
          <w:sz w:val="24"/>
          <w:szCs w:val="24"/>
        </w:rPr>
        <w:t>Lengler</w:t>
      </w:r>
      <w:proofErr w:type="spellEnd"/>
      <w:r>
        <w:rPr>
          <w:sz w:val="24"/>
          <w:szCs w:val="24"/>
        </w:rPr>
        <w:t xml:space="preserve"> stated that 204.4 minimum lot 20 ft. including street and Regional Planning as 40 ft.  She suggested checking with an attorney regarding the stipulations proposed on Adult Group Homes.</w:t>
      </w:r>
    </w:p>
    <w:p w:rsidR="00F73B1D" w:rsidRDefault="00F73B1D">
      <w:pPr>
        <w:rPr>
          <w:sz w:val="24"/>
          <w:szCs w:val="24"/>
        </w:rPr>
      </w:pPr>
      <w:r>
        <w:rPr>
          <w:sz w:val="24"/>
          <w:szCs w:val="24"/>
        </w:rPr>
        <w:t>Regarding Wind Turbine 601.1, there needs to be an application and a permit from Regional Planning before anything is done in a flood plain.</w:t>
      </w:r>
    </w:p>
    <w:p w:rsidR="00F73B1D" w:rsidRDefault="00F73B1D">
      <w:pPr>
        <w:rPr>
          <w:sz w:val="24"/>
          <w:szCs w:val="24"/>
        </w:rPr>
      </w:pPr>
      <w:r>
        <w:rPr>
          <w:sz w:val="24"/>
          <w:szCs w:val="24"/>
        </w:rPr>
        <w:lastRenderedPageBreak/>
        <w:t xml:space="preserve">Jill </w:t>
      </w:r>
      <w:proofErr w:type="spellStart"/>
      <w:r>
        <w:rPr>
          <w:sz w:val="24"/>
          <w:szCs w:val="24"/>
        </w:rPr>
        <w:t>Lengler</w:t>
      </w:r>
      <w:proofErr w:type="spellEnd"/>
      <w:r>
        <w:rPr>
          <w:sz w:val="24"/>
          <w:szCs w:val="24"/>
        </w:rPr>
        <w:t xml:space="preserve"> suggested adding the definition of Applicant.</w:t>
      </w:r>
    </w:p>
    <w:p w:rsidR="00F73B1D" w:rsidRDefault="00F2514A">
      <w:pPr>
        <w:rPr>
          <w:sz w:val="24"/>
          <w:szCs w:val="24"/>
        </w:rPr>
      </w:pPr>
      <w:r>
        <w:rPr>
          <w:sz w:val="24"/>
          <w:szCs w:val="24"/>
        </w:rPr>
        <w:t xml:space="preserve">Jill </w:t>
      </w:r>
      <w:proofErr w:type="spellStart"/>
      <w:r>
        <w:rPr>
          <w:sz w:val="24"/>
          <w:szCs w:val="24"/>
        </w:rPr>
        <w:t>Lengler</w:t>
      </w:r>
      <w:proofErr w:type="spellEnd"/>
      <w:r>
        <w:rPr>
          <w:sz w:val="24"/>
          <w:szCs w:val="24"/>
        </w:rPr>
        <w:t xml:space="preserve"> and the Zoning Commission discussed a request Regional Planning had received regarding splitting a lot and the construction of additional duplexes on that property.</w:t>
      </w:r>
    </w:p>
    <w:p w:rsidR="00F2514A" w:rsidRDefault="00F2514A">
      <w:pPr>
        <w:rPr>
          <w:sz w:val="24"/>
          <w:szCs w:val="24"/>
        </w:rPr>
      </w:pPr>
      <w:r>
        <w:rPr>
          <w:sz w:val="24"/>
          <w:szCs w:val="24"/>
        </w:rPr>
        <w:t>Zoning Commission elected to not include McKenna Associates recommendation regarding woodpiles being sufficiently covered and kept dry.</w:t>
      </w:r>
    </w:p>
    <w:p w:rsidR="00F2514A" w:rsidRDefault="00F2514A">
      <w:pPr>
        <w:rPr>
          <w:sz w:val="24"/>
          <w:szCs w:val="24"/>
        </w:rPr>
      </w:pPr>
      <w:r>
        <w:rPr>
          <w:sz w:val="24"/>
          <w:szCs w:val="24"/>
        </w:rPr>
        <w:t xml:space="preserve">Zoning Commission agreed to wording of pan </w:t>
      </w:r>
      <w:proofErr w:type="gramStart"/>
      <w:r>
        <w:rPr>
          <w:sz w:val="24"/>
          <w:szCs w:val="24"/>
        </w:rPr>
        <w:t>handle</w:t>
      </w:r>
      <w:proofErr w:type="gramEnd"/>
      <w:r>
        <w:rPr>
          <w:sz w:val="24"/>
          <w:szCs w:val="24"/>
        </w:rPr>
        <w:t xml:space="preserve"> and pipe stem to be interchangeable.</w:t>
      </w:r>
    </w:p>
    <w:p w:rsidR="00F2514A" w:rsidRDefault="00F2514A">
      <w:pPr>
        <w:rPr>
          <w:sz w:val="24"/>
          <w:szCs w:val="24"/>
        </w:rPr>
      </w:pPr>
      <w:r>
        <w:rPr>
          <w:sz w:val="24"/>
          <w:szCs w:val="24"/>
        </w:rPr>
        <w:t xml:space="preserve">Zoning Commission agreed to review remainder of Regional Planning and McKenna Associates recommendations to the proposed changes of the Zoning Regulations after the public hearing on May 19, 2014.  Any comments and recommendations will be submitted by June 2, 2014 so that all changes can updated and prepared for </w:t>
      </w:r>
      <w:r w:rsidR="002D76E8">
        <w:rPr>
          <w:sz w:val="24"/>
          <w:szCs w:val="24"/>
        </w:rPr>
        <w:t>approval the next meeting.</w:t>
      </w:r>
    </w:p>
    <w:p w:rsidR="002D76E8" w:rsidRDefault="002D76E8">
      <w:pPr>
        <w:rPr>
          <w:sz w:val="24"/>
          <w:szCs w:val="24"/>
        </w:rPr>
      </w:pPr>
      <w:r>
        <w:rPr>
          <w:sz w:val="24"/>
          <w:szCs w:val="24"/>
        </w:rPr>
        <w:t>The Zoning Commission has 30 days from the public hearing to send to the Township Trustees their proposed changes to the Zoning Regulations.   The Zoning Commission has set the next meeting, Monday, June 16, 2014 to follow the proper guidelines.</w:t>
      </w:r>
    </w:p>
    <w:p w:rsidR="002D76E8" w:rsidRDefault="002D76E8">
      <w:pPr>
        <w:rPr>
          <w:sz w:val="24"/>
          <w:szCs w:val="24"/>
        </w:rPr>
      </w:pPr>
      <w:r>
        <w:rPr>
          <w:sz w:val="24"/>
          <w:szCs w:val="24"/>
        </w:rPr>
        <w:t xml:space="preserve">Chairman </w:t>
      </w:r>
      <w:proofErr w:type="spellStart"/>
      <w:r>
        <w:rPr>
          <w:sz w:val="24"/>
          <w:szCs w:val="24"/>
        </w:rPr>
        <w:t>Koehlinger</w:t>
      </w:r>
      <w:proofErr w:type="spellEnd"/>
      <w:r>
        <w:rPr>
          <w:sz w:val="24"/>
          <w:szCs w:val="24"/>
        </w:rPr>
        <w:t xml:space="preserve"> indicated that the Zoning Commission is still in need of two alternates for the Board.  He will make contact with Joe Rinehart to see if he is interested.</w:t>
      </w:r>
    </w:p>
    <w:p w:rsidR="002D76E8" w:rsidRDefault="002D76E8">
      <w:pPr>
        <w:rPr>
          <w:sz w:val="24"/>
          <w:szCs w:val="24"/>
        </w:rPr>
      </w:pPr>
      <w:r>
        <w:rPr>
          <w:sz w:val="24"/>
          <w:szCs w:val="24"/>
        </w:rPr>
        <w:t xml:space="preserve">George </w:t>
      </w:r>
      <w:proofErr w:type="spellStart"/>
      <w:r>
        <w:rPr>
          <w:sz w:val="24"/>
          <w:szCs w:val="24"/>
        </w:rPr>
        <w:t>Downes</w:t>
      </w:r>
      <w:proofErr w:type="spellEnd"/>
      <w:r>
        <w:rPr>
          <w:sz w:val="24"/>
          <w:szCs w:val="24"/>
        </w:rPr>
        <w:t>, Jr. made a motion to adjourn and it was seconded by Eric McGovern, motion passed unanimously.  Meeting adjourned at 8:35 p.m.</w:t>
      </w:r>
    </w:p>
    <w:p w:rsidR="002D76E8" w:rsidRDefault="002D76E8">
      <w:pPr>
        <w:rPr>
          <w:sz w:val="24"/>
          <w:szCs w:val="24"/>
        </w:rPr>
      </w:pPr>
      <w:r>
        <w:rPr>
          <w:sz w:val="24"/>
          <w:szCs w:val="24"/>
        </w:rPr>
        <w:t>Public Hearing on proposed Zoning Changes is Monday, May 19, 2014.</w:t>
      </w:r>
    </w:p>
    <w:p w:rsidR="002D76E8" w:rsidRDefault="002D76E8">
      <w:pPr>
        <w:rPr>
          <w:sz w:val="24"/>
          <w:szCs w:val="24"/>
        </w:rPr>
      </w:pPr>
      <w:r>
        <w:rPr>
          <w:sz w:val="24"/>
          <w:szCs w:val="24"/>
        </w:rPr>
        <w:t>Next meeting is scheduled for Monday, June 16, 2014.</w:t>
      </w:r>
    </w:p>
    <w:p w:rsidR="002D76E8" w:rsidRDefault="002D76E8">
      <w:pPr>
        <w:rPr>
          <w:sz w:val="24"/>
          <w:szCs w:val="24"/>
        </w:rPr>
      </w:pPr>
    </w:p>
    <w:p w:rsidR="002D76E8" w:rsidRDefault="002D76E8">
      <w:pPr>
        <w:rPr>
          <w:sz w:val="24"/>
          <w:szCs w:val="24"/>
        </w:rPr>
      </w:pPr>
    </w:p>
    <w:p w:rsidR="002D76E8" w:rsidRDefault="002D76E8">
      <w:pPr>
        <w:rPr>
          <w:sz w:val="24"/>
          <w:szCs w:val="24"/>
        </w:rPr>
      </w:pPr>
    </w:p>
    <w:p w:rsidR="002D76E8" w:rsidRDefault="002D76E8">
      <w:pPr>
        <w:rPr>
          <w:sz w:val="24"/>
          <w:szCs w:val="24"/>
        </w:rPr>
      </w:pPr>
    </w:p>
    <w:p w:rsidR="002D76E8" w:rsidRDefault="002D76E8">
      <w:pPr>
        <w:rPr>
          <w:sz w:val="24"/>
          <w:szCs w:val="24"/>
        </w:rPr>
      </w:pPr>
      <w:r>
        <w:rPr>
          <w:sz w:val="24"/>
          <w:szCs w:val="24"/>
        </w:rPr>
        <w:t>______________________________________________________</w:t>
      </w:r>
    </w:p>
    <w:p w:rsidR="002D76E8" w:rsidRDefault="002D76E8">
      <w:pPr>
        <w:rPr>
          <w:sz w:val="24"/>
          <w:szCs w:val="24"/>
        </w:rPr>
      </w:pPr>
      <w:r>
        <w:rPr>
          <w:sz w:val="24"/>
          <w:szCs w:val="24"/>
        </w:rPr>
        <w:t>Respectfully, Ann Ackerman</w:t>
      </w:r>
    </w:p>
    <w:p w:rsidR="002D76E8" w:rsidRDefault="002D76E8">
      <w:pPr>
        <w:rPr>
          <w:sz w:val="24"/>
          <w:szCs w:val="24"/>
        </w:rPr>
      </w:pPr>
    </w:p>
    <w:p w:rsidR="00C14D20" w:rsidRDefault="00C14D20">
      <w:pPr>
        <w:rPr>
          <w:sz w:val="24"/>
          <w:szCs w:val="24"/>
        </w:rPr>
      </w:pPr>
      <w:bookmarkStart w:id="0" w:name="_GoBack"/>
      <w:bookmarkEnd w:id="0"/>
    </w:p>
    <w:sectPr w:rsidR="00C1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5C"/>
    <w:rsid w:val="00020F6B"/>
    <w:rsid w:val="00061F94"/>
    <w:rsid w:val="00160235"/>
    <w:rsid w:val="001C6F1A"/>
    <w:rsid w:val="002D76E8"/>
    <w:rsid w:val="002E1FF2"/>
    <w:rsid w:val="00352737"/>
    <w:rsid w:val="00370B2A"/>
    <w:rsid w:val="00385E60"/>
    <w:rsid w:val="003C4CFB"/>
    <w:rsid w:val="00466725"/>
    <w:rsid w:val="00591EF5"/>
    <w:rsid w:val="005A12A1"/>
    <w:rsid w:val="005A185C"/>
    <w:rsid w:val="00621B27"/>
    <w:rsid w:val="00697294"/>
    <w:rsid w:val="007700CD"/>
    <w:rsid w:val="00BA2D2A"/>
    <w:rsid w:val="00C14D20"/>
    <w:rsid w:val="00C50099"/>
    <w:rsid w:val="00C74B29"/>
    <w:rsid w:val="00D8264C"/>
    <w:rsid w:val="00DF7DBA"/>
    <w:rsid w:val="00E00295"/>
    <w:rsid w:val="00E22A63"/>
    <w:rsid w:val="00E703DE"/>
    <w:rsid w:val="00F2514A"/>
    <w:rsid w:val="00F3682E"/>
    <w:rsid w:val="00F73B1D"/>
    <w:rsid w:val="00F90345"/>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2014-02-05T17:19:00Z</cp:lastPrinted>
  <dcterms:created xsi:type="dcterms:W3CDTF">2014-05-21T15:55:00Z</dcterms:created>
  <dcterms:modified xsi:type="dcterms:W3CDTF">2014-05-21T15:55:00Z</dcterms:modified>
</cp:coreProperties>
</file>